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C9ABA" w14:textId="77777777" w:rsidR="00574741" w:rsidRDefault="00574741" w:rsidP="00574741">
      <w:pPr>
        <w:pStyle w:val="StylebyBrozhkintextwithotstupami"/>
        <w:ind w:firstLine="0"/>
        <w:jc w:val="center"/>
        <w:rPr>
          <w:rStyle w:val="StylebyBrozhkintextwithotstupami0"/>
        </w:rPr>
      </w:pPr>
      <w:r>
        <w:rPr>
          <w:rStyle w:val="StylebyBrozhkintextwithotstupami0"/>
        </w:rPr>
        <w:t xml:space="preserve">Положение об официальном сайте </w:t>
      </w:r>
    </w:p>
    <w:p w14:paraId="5ED8B958" w14:textId="77777777" w:rsidR="00574741" w:rsidRDefault="00574741" w:rsidP="00574741">
      <w:pPr>
        <w:pStyle w:val="StylebyBrozhkintextwithotstupami"/>
        <w:ind w:firstLine="0"/>
        <w:jc w:val="center"/>
        <w:rPr>
          <w:rStyle w:val="StylebyBrozhkintextwithotstupami0"/>
        </w:rPr>
      </w:pPr>
      <w:r>
        <w:rPr>
          <w:rStyle w:val="StylebyBrozhkintextwithotstupami0"/>
        </w:rPr>
        <w:t>учреждения здравоохранения «7-я городская детская поликлиника»</w:t>
      </w:r>
    </w:p>
    <w:p w14:paraId="3B4B54C3" w14:textId="77777777" w:rsidR="00574741" w:rsidRDefault="00574741" w:rsidP="00574741">
      <w:pPr>
        <w:pStyle w:val="StylebyBrozhkintextwithotstupami"/>
        <w:numPr>
          <w:ilvl w:val="0"/>
          <w:numId w:val="1"/>
        </w:numPr>
        <w:ind w:left="0" w:firstLine="0"/>
        <w:jc w:val="center"/>
        <w:rPr>
          <w:rStyle w:val="StylebyBrozhkintextwithotstupami0"/>
        </w:rPr>
      </w:pPr>
      <w:r>
        <w:rPr>
          <w:rStyle w:val="StylebyBrozhkintextwithotstupami0"/>
        </w:rPr>
        <w:t>Общие положения</w:t>
      </w:r>
    </w:p>
    <w:p w14:paraId="53FF96FA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903981">
        <w:rPr>
          <w:lang w:bidi="ru-RU"/>
        </w:rPr>
        <w:t xml:space="preserve">Положение об официальном сайте </w:t>
      </w:r>
      <w:r>
        <w:rPr>
          <w:lang w:bidi="ru-RU"/>
        </w:rPr>
        <w:t>учреждения здравоохранения «7-я городская детская поликлиника»</w:t>
      </w:r>
      <w:r w:rsidRPr="00903981">
        <w:rPr>
          <w:lang w:bidi="ru-RU"/>
        </w:rPr>
        <w:t xml:space="preserve"> (далее - Положение) разработано в соответствии с</w:t>
      </w:r>
      <w:r w:rsidRPr="00903981">
        <w:rPr>
          <w:szCs w:val="30"/>
        </w:rPr>
        <w:t xml:space="preserve"> </w:t>
      </w:r>
      <w:r w:rsidRPr="00903981">
        <w:rPr>
          <w:lang w:bidi="ru-RU"/>
        </w:rPr>
        <w:t xml:space="preserve">Указом Президента </w:t>
      </w:r>
      <w:r>
        <w:rPr>
          <w:lang w:bidi="ru-RU"/>
        </w:rPr>
        <w:t>Р</w:t>
      </w:r>
      <w:r w:rsidRPr="00903981">
        <w:rPr>
          <w:lang w:bidi="ru-RU"/>
        </w:rPr>
        <w:t>еспублики Беларусь 1 февраля 2010 г. № 60 «О мерах по совершенствованию использования национального сегмента сети интернет»; постановление Совета Министров Республики Беларусь 29 апреля 2010 г. № 645 «О порядке функционирования интернет-сайтов государственных органов и организаций»</w:t>
      </w:r>
      <w:r>
        <w:rPr>
          <w:lang w:bidi="ru-RU"/>
        </w:rPr>
        <w:t>.</w:t>
      </w:r>
    </w:p>
    <w:p w14:paraId="0F4FE25E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903981">
        <w:rPr>
          <w:lang w:bidi="ru-RU"/>
        </w:rPr>
        <w:t xml:space="preserve">Положение определяет цели, задачи, статус, основные понятия, принципы организации и ведения официального сайта (далее - Сайт), требования к официальному сайту </w:t>
      </w:r>
      <w:r>
        <w:rPr>
          <w:lang w:bidi="ru-RU"/>
        </w:rPr>
        <w:t>учреждения здравоохранения «7-я городская детская поликлиника»</w:t>
      </w:r>
      <w:r w:rsidRPr="00903981">
        <w:rPr>
          <w:lang w:bidi="ru-RU"/>
        </w:rPr>
        <w:t xml:space="preserve"> (далее - учреждение), порядок организации работ по созданию и функционированию Сайта</w:t>
      </w:r>
      <w:r>
        <w:rPr>
          <w:lang w:bidi="ru-RU"/>
        </w:rPr>
        <w:t>.</w:t>
      </w:r>
    </w:p>
    <w:p w14:paraId="06ABF90F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903981">
        <w:rPr>
          <w:lang w:bidi="ru-RU"/>
        </w:rPr>
        <w:t xml:space="preserve">Функционирование Сайта регламентируется действующим законодательством </w:t>
      </w:r>
      <w:r>
        <w:rPr>
          <w:lang w:bidi="ru-RU"/>
        </w:rPr>
        <w:t>Республики Беларусь</w:t>
      </w:r>
      <w:r w:rsidRPr="00903981">
        <w:rPr>
          <w:lang w:bidi="ru-RU"/>
        </w:rPr>
        <w:t xml:space="preserve">, Уставом </w:t>
      </w:r>
      <w:r>
        <w:rPr>
          <w:lang w:bidi="ru-RU"/>
        </w:rPr>
        <w:t>учреждения здравоохранения «7-я городская детская поликлиника»</w:t>
      </w:r>
      <w:r w:rsidRPr="00903981">
        <w:rPr>
          <w:lang w:bidi="ru-RU"/>
        </w:rPr>
        <w:t xml:space="preserve">, приказом </w:t>
      </w:r>
      <w:r>
        <w:rPr>
          <w:lang w:bidi="ru-RU"/>
        </w:rPr>
        <w:t>главного врача</w:t>
      </w:r>
      <w:r w:rsidRPr="00903981">
        <w:rPr>
          <w:lang w:bidi="ru-RU"/>
        </w:rPr>
        <w:t xml:space="preserve"> учреждения, настоящим Положением</w:t>
      </w:r>
      <w:r>
        <w:rPr>
          <w:lang w:bidi="ru-RU"/>
        </w:rPr>
        <w:t>.</w:t>
      </w:r>
    </w:p>
    <w:p w14:paraId="0E7E5DD0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903981">
        <w:rPr>
          <w:lang w:bidi="ru-RU"/>
        </w:rPr>
        <w:t xml:space="preserve">Положение вступает в действие с момента утверждения его приказом </w:t>
      </w:r>
      <w:r>
        <w:rPr>
          <w:lang w:bidi="ru-RU"/>
        </w:rPr>
        <w:t>главного врача</w:t>
      </w:r>
      <w:r w:rsidRPr="00903981">
        <w:rPr>
          <w:lang w:bidi="ru-RU"/>
        </w:rPr>
        <w:t xml:space="preserve"> учреждения и действует до утверждения нового Положения. Настоящее Положение может быть изменено и дополнено на основании приказа </w:t>
      </w:r>
      <w:r>
        <w:rPr>
          <w:lang w:bidi="ru-RU"/>
        </w:rPr>
        <w:t>главного врача</w:t>
      </w:r>
      <w:r w:rsidRPr="00903981">
        <w:rPr>
          <w:lang w:bidi="ru-RU"/>
        </w:rPr>
        <w:t xml:space="preserve"> учреждения</w:t>
      </w:r>
      <w:r>
        <w:rPr>
          <w:lang w:bidi="ru-RU"/>
        </w:rPr>
        <w:t>.</w:t>
      </w:r>
    </w:p>
    <w:p w14:paraId="20E1B23B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903981">
        <w:rPr>
          <w:lang w:bidi="ru-RU"/>
        </w:rPr>
        <w:t xml:space="preserve"> Официальный адрес Сайта учреждения в сети Интернет:</w:t>
      </w:r>
      <w:r w:rsidRPr="00903981">
        <w:rPr>
          <w:rFonts w:asciiTheme="minorHAnsi" w:hAnsiTheme="minorHAnsi"/>
          <w:sz w:val="22"/>
        </w:rPr>
        <w:t xml:space="preserve"> </w:t>
      </w:r>
      <w:hyperlink r:id="rId5" w:history="1">
        <w:r w:rsidRPr="00965978">
          <w:rPr>
            <w:rStyle w:val="a3"/>
            <w:lang w:bidi="ru-RU"/>
          </w:rPr>
          <w:t>https://7gdp.by/</w:t>
        </w:r>
      </w:hyperlink>
      <w:r>
        <w:rPr>
          <w:lang w:bidi="ru-RU"/>
        </w:rPr>
        <w:t>.</w:t>
      </w:r>
    </w:p>
    <w:p w14:paraId="0D7F47B8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903981">
        <w:rPr>
          <w:lang w:bidi="ru-RU"/>
        </w:rPr>
        <w:t xml:space="preserve">Сайт является официальным источником информации о деятельности учреждения в информационно-коммуникационной сети Интернет. Информация, представленная на сайте, является открытой и общедоступной, если </w:t>
      </w:r>
      <w:r>
        <w:rPr>
          <w:lang w:bidi="ru-RU"/>
        </w:rPr>
        <w:t>действующим законодательством</w:t>
      </w:r>
      <w:r w:rsidRPr="00903981">
        <w:rPr>
          <w:lang w:bidi="ru-RU"/>
        </w:rPr>
        <w:t xml:space="preserve"> она не отнесена к сведениям, составляющим государственную тайну, коммерческую тайну, </w:t>
      </w:r>
      <w:r>
        <w:rPr>
          <w:lang w:bidi="ru-RU"/>
        </w:rPr>
        <w:t>врачебную</w:t>
      </w:r>
      <w:r w:rsidRPr="00903981">
        <w:rPr>
          <w:lang w:bidi="ru-RU"/>
        </w:rPr>
        <w:t xml:space="preserve"> тайну или к иной информации, в отношении которой устанавливается режим обязательного соблюдения конфиденциальности и ответственности за ее разглашение</w:t>
      </w:r>
      <w:r>
        <w:rPr>
          <w:lang w:bidi="ru-RU"/>
        </w:rPr>
        <w:t>.</w:t>
      </w:r>
    </w:p>
    <w:p w14:paraId="66EF1FDB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>
        <w:rPr>
          <w:lang w:bidi="ru-RU"/>
        </w:rPr>
        <w:t>Основные понятия, используемые в Положений:</w:t>
      </w:r>
    </w:p>
    <w:p w14:paraId="7EA5EF5E" w14:textId="77777777" w:rsidR="00574741" w:rsidRDefault="00574741" w:rsidP="00574741">
      <w:pPr>
        <w:pStyle w:val="StylebyBrozhkintextwithotstupami"/>
        <w:rPr>
          <w:lang w:bidi="ru-RU"/>
        </w:rPr>
      </w:pPr>
      <w:r>
        <w:rPr>
          <w:lang w:bidi="ru-RU"/>
        </w:rPr>
        <w:t xml:space="preserve">Сайт - информационный </w:t>
      </w:r>
      <w:proofErr w:type="spellStart"/>
      <w:r>
        <w:rPr>
          <w:lang w:bidi="ru-RU"/>
        </w:rPr>
        <w:t>web-pecypc</w:t>
      </w:r>
      <w:proofErr w:type="spellEnd"/>
      <w:r>
        <w:rPr>
          <w:lang w:bidi="ru-RU"/>
        </w:rPr>
        <w:t>, имеющий четко определенную законченную смысловую нагрузку и являющийся электронным общедоступным информационным ресурсом, размещенным в глобальной сети Интернет.</w:t>
      </w:r>
    </w:p>
    <w:p w14:paraId="3EDCEF0C" w14:textId="77777777" w:rsidR="00574741" w:rsidRDefault="00574741" w:rsidP="00574741">
      <w:pPr>
        <w:pStyle w:val="StylebyBrozhkintextwithotstupami"/>
        <w:rPr>
          <w:lang w:bidi="ru-RU"/>
        </w:rPr>
      </w:pPr>
      <w:r>
        <w:rPr>
          <w:lang w:bidi="ru-RU"/>
        </w:rPr>
        <w:t>Web-</w:t>
      </w:r>
      <w:proofErr w:type="spellStart"/>
      <w:r>
        <w:rPr>
          <w:lang w:bidi="ru-RU"/>
        </w:rPr>
        <w:t>pecypc</w:t>
      </w:r>
      <w:proofErr w:type="spellEnd"/>
      <w:r>
        <w:rPr>
          <w:lang w:bidi="ru-RU"/>
        </w:rPr>
        <w:t xml:space="preserve"> </w:t>
      </w:r>
      <w:proofErr w:type="gramStart"/>
      <w:r>
        <w:rPr>
          <w:lang w:bidi="ru-RU"/>
        </w:rPr>
        <w:t>- это</w:t>
      </w:r>
      <w:proofErr w:type="gramEnd"/>
      <w:r>
        <w:rPr>
          <w:lang w:bidi="ru-RU"/>
        </w:rPr>
        <w:t xml:space="preserve"> совокупность информации (контента) и программных средств в Интернет, предназначенные для определенных целей.</w:t>
      </w:r>
    </w:p>
    <w:p w14:paraId="3CCB699D" w14:textId="77777777" w:rsidR="00574741" w:rsidRDefault="00574741" w:rsidP="00574741">
      <w:pPr>
        <w:pStyle w:val="StylebyBrozhkintextwithotstupami"/>
        <w:rPr>
          <w:lang w:bidi="ru-RU"/>
        </w:rPr>
      </w:pPr>
      <w:r>
        <w:rPr>
          <w:lang w:bidi="ru-RU"/>
        </w:rPr>
        <w:lastRenderedPageBreak/>
        <w:t>Разработчик сайта - физическое лицо (группа физических лиц) или юридическое лицо, создавших сайт и поддерживающих его работоспособность и сопровождение.</w:t>
      </w:r>
    </w:p>
    <w:p w14:paraId="629F8619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903981">
        <w:rPr>
          <w:lang w:bidi="ru-RU"/>
        </w:rPr>
        <w:t xml:space="preserve">Информационные ресурсы Сайта формируются как отражение различных аспектов деятельности </w:t>
      </w:r>
      <w:r>
        <w:rPr>
          <w:lang w:bidi="ru-RU"/>
        </w:rPr>
        <w:t>учреждения.</w:t>
      </w:r>
    </w:p>
    <w:p w14:paraId="1CE853A9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903981">
        <w:rPr>
          <w:lang w:bidi="ru-RU"/>
        </w:rPr>
        <w:t>Информация, представленная на Сайте, является открытой и общедоступной, если иное не определено специальными документами</w:t>
      </w:r>
      <w:r>
        <w:rPr>
          <w:lang w:bidi="ru-RU"/>
        </w:rPr>
        <w:t>.</w:t>
      </w:r>
    </w:p>
    <w:p w14:paraId="17DE476C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903981">
        <w:rPr>
          <w:lang w:bidi="ru-RU"/>
        </w:rPr>
        <w:t>Права на все информационные материалы, размещенные на Сайте, принадлежа</w:t>
      </w:r>
      <w:r>
        <w:rPr>
          <w:lang w:bidi="ru-RU"/>
        </w:rPr>
        <w:t xml:space="preserve"> учреждению</w:t>
      </w:r>
      <w:r w:rsidRPr="00903981">
        <w:rPr>
          <w:lang w:bidi="ru-RU"/>
        </w:rPr>
        <w:t>, кроме случаев, оговоренных в Соглашениях с авторами работ</w:t>
      </w:r>
      <w:r>
        <w:rPr>
          <w:lang w:bidi="ru-RU"/>
        </w:rPr>
        <w:t>.</w:t>
      </w:r>
    </w:p>
    <w:p w14:paraId="4566C995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7D2546">
        <w:rPr>
          <w:lang w:bidi="ru-RU"/>
        </w:rPr>
        <w:t xml:space="preserve">Структура Сайта, состав рабочей группы - разработчиков сайта, план работы по разработке и функционированию сайта </w:t>
      </w:r>
      <w:r w:rsidRPr="00903981">
        <w:rPr>
          <w:lang w:bidi="ru-RU"/>
        </w:rPr>
        <w:t xml:space="preserve">утверждаются </w:t>
      </w:r>
      <w:r>
        <w:rPr>
          <w:lang w:bidi="ru-RU"/>
        </w:rPr>
        <w:t>главным врачом</w:t>
      </w:r>
      <w:r w:rsidRPr="00903981">
        <w:rPr>
          <w:lang w:bidi="ru-RU"/>
        </w:rPr>
        <w:t xml:space="preserve"> учреждения</w:t>
      </w:r>
      <w:r>
        <w:rPr>
          <w:lang w:bidi="ru-RU"/>
        </w:rPr>
        <w:t>.</w:t>
      </w:r>
    </w:p>
    <w:p w14:paraId="135040AF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903981">
        <w:rPr>
          <w:lang w:bidi="ru-RU"/>
        </w:rPr>
        <w:t xml:space="preserve">Общая координация работ по разработке и развитию Сайта возлагается на ответственное лицо, назначаемое приказом </w:t>
      </w:r>
      <w:r>
        <w:rPr>
          <w:lang w:bidi="ru-RU"/>
        </w:rPr>
        <w:t>главного врача</w:t>
      </w:r>
      <w:r w:rsidRPr="00903981">
        <w:rPr>
          <w:lang w:bidi="ru-RU"/>
        </w:rPr>
        <w:t xml:space="preserve"> учреждения</w:t>
      </w:r>
      <w:r>
        <w:rPr>
          <w:lang w:bidi="ru-RU"/>
        </w:rPr>
        <w:t>.</w:t>
      </w:r>
    </w:p>
    <w:p w14:paraId="08CE2E1A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903981">
        <w:rPr>
          <w:lang w:bidi="ru-RU"/>
        </w:rPr>
        <w:t xml:space="preserve">Информация на официальном сайте размещается на русском </w:t>
      </w:r>
      <w:r>
        <w:rPr>
          <w:lang w:bidi="ru-RU"/>
        </w:rPr>
        <w:t xml:space="preserve">и (или) белорусском </w:t>
      </w:r>
      <w:r w:rsidRPr="00903981">
        <w:rPr>
          <w:lang w:bidi="ru-RU"/>
        </w:rPr>
        <w:t>язык</w:t>
      </w:r>
      <w:r>
        <w:rPr>
          <w:lang w:bidi="ru-RU"/>
        </w:rPr>
        <w:t>ах, с обеспечением доступности для инвалидов по зрению в соответствии с требованиями, определенными в технических нормативных правовых актах.</w:t>
      </w:r>
    </w:p>
    <w:p w14:paraId="68CB5B95" w14:textId="77777777" w:rsidR="00574741" w:rsidRDefault="00574741" w:rsidP="00574741">
      <w:pPr>
        <w:pStyle w:val="StylebyBrozhkintextwithotstupami"/>
        <w:numPr>
          <w:ilvl w:val="0"/>
          <w:numId w:val="1"/>
        </w:numPr>
        <w:jc w:val="center"/>
        <w:rPr>
          <w:lang w:bidi="ru-RU"/>
        </w:rPr>
      </w:pPr>
      <w:r>
        <w:rPr>
          <w:lang w:bidi="ru-RU"/>
        </w:rPr>
        <w:t>Цели и задачи официального сайта учреждения</w:t>
      </w:r>
    </w:p>
    <w:p w14:paraId="5C854F8C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>
        <w:rPr>
          <w:lang w:bidi="ru-RU"/>
        </w:rPr>
        <w:t>Целями создания сайта являются:</w:t>
      </w:r>
    </w:p>
    <w:p w14:paraId="0149A7B2" w14:textId="77777777" w:rsidR="00574741" w:rsidRDefault="00574741" w:rsidP="00574741">
      <w:pPr>
        <w:pStyle w:val="StylebyBrozhkintextwithotstupami"/>
        <w:rPr>
          <w:lang w:bidi="ru-RU"/>
        </w:rPr>
      </w:pPr>
      <w:r>
        <w:rPr>
          <w:lang w:bidi="ru-RU"/>
        </w:rPr>
        <w:t>предоставление официальной информации о деятельности государственных органов и организаций;</w:t>
      </w:r>
    </w:p>
    <w:p w14:paraId="01B3187B" w14:textId="77777777" w:rsidR="00574741" w:rsidRDefault="00574741" w:rsidP="00574741">
      <w:pPr>
        <w:pStyle w:val="StylebyBrozhkintextwithotstupami"/>
        <w:rPr>
          <w:lang w:bidi="ru-RU"/>
        </w:rPr>
      </w:pPr>
      <w:r>
        <w:rPr>
          <w:lang w:bidi="ru-RU"/>
        </w:rPr>
        <w:t>своевременное обеспечение граждан и юридических лиц полной и достоверной информацией;</w:t>
      </w:r>
    </w:p>
    <w:p w14:paraId="4EBEDEBB" w14:textId="77777777" w:rsidR="00574741" w:rsidRDefault="00574741" w:rsidP="00574741">
      <w:pPr>
        <w:pStyle w:val="StylebyBrozhkintextwithotstupami"/>
        <w:rPr>
          <w:lang w:bidi="ru-RU"/>
        </w:rPr>
      </w:pPr>
      <w:r>
        <w:rPr>
          <w:lang w:bidi="ru-RU"/>
        </w:rPr>
        <w:t>осуществление взаимосвязи между информационными ресурсами государственных органов и организаций;</w:t>
      </w:r>
    </w:p>
    <w:p w14:paraId="0B738C2E" w14:textId="77777777" w:rsidR="00574741" w:rsidRDefault="00574741" w:rsidP="00574741">
      <w:pPr>
        <w:pStyle w:val="StylebyBrozhkintextwithotstupami"/>
        <w:rPr>
          <w:lang w:bidi="ru-RU"/>
        </w:rPr>
      </w:pPr>
      <w:r>
        <w:rPr>
          <w:lang w:bidi="ru-RU"/>
        </w:rPr>
        <w:t>содействие гражданам Республики Беларусь в реализации их прав и законных интересов.</w:t>
      </w:r>
    </w:p>
    <w:p w14:paraId="6AD57C94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>
        <w:rPr>
          <w:lang w:bidi="ru-RU"/>
        </w:rPr>
        <w:t>Создание и функционирование Сайта учреждения направлены на решение следующих задач:</w:t>
      </w:r>
    </w:p>
    <w:p w14:paraId="1B1918A1" w14:textId="77777777" w:rsidR="00574741" w:rsidRPr="00A75CCF" w:rsidRDefault="00574741" w:rsidP="00574741">
      <w:pPr>
        <w:pStyle w:val="StylebyBrozhkintextwithotstupami"/>
        <w:rPr>
          <w:lang w:bidi="ru-RU"/>
        </w:rPr>
      </w:pPr>
      <w:r>
        <w:rPr>
          <w:lang w:bidi="ru-RU"/>
        </w:rPr>
        <w:t>-</w:t>
      </w:r>
      <w:r w:rsidRPr="00A75CCF">
        <w:rPr>
          <w:sz w:val="24"/>
          <w:szCs w:val="24"/>
          <w:lang w:eastAsia="ru-RU" w:bidi="ru-RU"/>
        </w:rPr>
        <w:t xml:space="preserve"> </w:t>
      </w:r>
      <w:r w:rsidRPr="00A75CCF">
        <w:rPr>
          <w:lang w:bidi="ru-RU"/>
        </w:rPr>
        <w:t>обеспечение доступа к информации о деятельности учреждения;</w:t>
      </w:r>
    </w:p>
    <w:p w14:paraId="2CD28A78" w14:textId="77777777" w:rsidR="00574741" w:rsidRPr="00A75CCF" w:rsidRDefault="00574741" w:rsidP="00574741">
      <w:pPr>
        <w:pStyle w:val="StylebyBrozhkintextwithotstupami"/>
        <w:rPr>
          <w:lang w:bidi="ru-RU"/>
        </w:rPr>
      </w:pPr>
      <w:r w:rsidRPr="00A75CCF">
        <w:rPr>
          <w:lang w:bidi="ru-RU"/>
        </w:rPr>
        <w:t>- формирование целостного позитивного имиджа учреждения;</w:t>
      </w:r>
    </w:p>
    <w:p w14:paraId="2416D6FE" w14:textId="77777777" w:rsidR="00574741" w:rsidRDefault="00574741" w:rsidP="00574741">
      <w:pPr>
        <w:pStyle w:val="StylebyBrozhkintextwithotstupami"/>
        <w:rPr>
          <w:lang w:bidi="ru-RU"/>
        </w:rPr>
      </w:pPr>
      <w:r w:rsidRPr="00A75CCF">
        <w:rPr>
          <w:lang w:bidi="ru-RU"/>
        </w:rPr>
        <w:t>- совершенствование информированности граждан о качестве реализации медицинских услуг в учреждении.</w:t>
      </w:r>
    </w:p>
    <w:p w14:paraId="1B4286FF" w14:textId="77777777" w:rsidR="00574741" w:rsidRDefault="00574741" w:rsidP="00574741">
      <w:pPr>
        <w:pStyle w:val="StylebyBrozhkintextwithotstupami"/>
        <w:numPr>
          <w:ilvl w:val="0"/>
          <w:numId w:val="1"/>
        </w:numPr>
        <w:ind w:left="0" w:firstLine="0"/>
        <w:jc w:val="center"/>
        <w:rPr>
          <w:lang w:bidi="ru-RU"/>
        </w:rPr>
      </w:pPr>
      <w:r>
        <w:rPr>
          <w:lang w:bidi="ru-RU"/>
        </w:rPr>
        <w:t>Структура сайта</w:t>
      </w:r>
    </w:p>
    <w:p w14:paraId="6241AB5E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>
        <w:rPr>
          <w:lang w:bidi="ru-RU"/>
        </w:rPr>
        <w:t>Структура Сайта включает в себя главную страницу, страницы нижнего уровня, а также рубрики (разделы, подразделы).</w:t>
      </w:r>
    </w:p>
    <w:p w14:paraId="0C5820F9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>
        <w:rPr>
          <w:lang w:bidi="ru-RU"/>
        </w:rPr>
        <w:t xml:space="preserve">Структура Сайта обеспечивает оптимальное размещение различных видов информации, простоту навигации и доступа пользователей с различным уровнем образования и технической </w:t>
      </w:r>
      <w:r>
        <w:rPr>
          <w:lang w:bidi="ru-RU"/>
        </w:rPr>
        <w:lastRenderedPageBreak/>
        <w:t>подготовки к содержанию рубрик (разделов, подразделов) интернет-сайта, а также единство дизайна всех страниц.</w:t>
      </w:r>
    </w:p>
    <w:p w14:paraId="2BF5B28C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>
        <w:rPr>
          <w:lang w:bidi="ru-RU"/>
        </w:rPr>
        <w:t>На главной странице обеспечивается возможность осуществления поиска информации на Сайте с помощью средств навигации (путем последовательного перехода по ссылкам, начиная с главной страницы Сайта).</w:t>
      </w:r>
    </w:p>
    <w:p w14:paraId="0BCF6048" w14:textId="77777777" w:rsidR="00574741" w:rsidRPr="009D5F15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>
        <w:rPr>
          <w:lang w:bidi="ru-RU"/>
        </w:rPr>
        <w:t>Сайт предусматривает версию для инвалидов по зрению и совместимым с различными веб-браузерами.</w:t>
      </w:r>
    </w:p>
    <w:p w14:paraId="2DAD5F35" w14:textId="77777777" w:rsidR="00574741" w:rsidRPr="001D05C5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rFonts w:eastAsia="Times New Roman" w:cs="Times New Roman"/>
          <w:color w:val="000000" w:themeColor="text1"/>
          <w:szCs w:val="30"/>
          <w:lang w:eastAsia="ru-RU"/>
        </w:rPr>
      </w:pPr>
      <w:r w:rsidRPr="001D05C5">
        <w:rPr>
          <w:color w:val="000000" w:themeColor="text1"/>
          <w:lang w:bidi="ru-RU"/>
        </w:rPr>
        <w:t>На</w:t>
      </w:r>
      <w:r w:rsidRPr="001D05C5">
        <w:rPr>
          <w:rFonts w:eastAsia="Times New Roman" w:cs="Times New Roman"/>
          <w:color w:val="000000" w:themeColor="text1"/>
          <w:szCs w:val="30"/>
          <w:lang w:eastAsia="ru-RU"/>
        </w:rPr>
        <w:t xml:space="preserve"> главной странице Сайта непосредственно либо в виде отдельных рубрик размещается информация:</w:t>
      </w:r>
    </w:p>
    <w:p w14:paraId="6F2A3ECE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91A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</w:t>
      </w: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учреждении здравоохранения «7-я городская детская поликлиника»:</w:t>
      </w:r>
    </w:p>
    <w:p w14:paraId="42B85AC6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официальное наименование и структура, почтовый адрес, адрес электронной почты;</w:t>
      </w:r>
    </w:p>
    <w:p w14:paraId="357F342C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номера телефонов справочных служб;</w:t>
      </w:r>
    </w:p>
    <w:p w14:paraId="6C015872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режим работы;</w:t>
      </w:r>
    </w:p>
    <w:p w14:paraId="0AAAECCD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сведения о задачах и функциях;</w:t>
      </w:r>
    </w:p>
    <w:p w14:paraId="5A4B30CA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сведения о главном враче и его заместителях (должность, фамилия, собственное имя, отчество, номер служебного телефона, фотографическое изображение);</w:t>
      </w:r>
    </w:p>
    <w:p w14:paraId="119B97B1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 работе с обращениями граждан и юридических лиц:</w:t>
      </w:r>
    </w:p>
    <w:p w14:paraId="191720C5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порядок, время и место личного приема граждан, в том числе индивидуальных предпринимателей, их представителей, представителей юридических лиц;</w:t>
      </w:r>
    </w:p>
    <w:p w14:paraId="2750D346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порядок рассмотрения обращений граждан, в том числе индивидуальных предпринимателей, и юридических лиц;</w:t>
      </w:r>
    </w:p>
    <w:p w14:paraId="62C5F6A0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порядок направления электронных обращений посредством государственной единой (интегрированной) республиканской информационной системы учета и обработки обращений граждан и юридических лиц с указанием гиперссылки на нее;</w:t>
      </w:r>
    </w:p>
    <w:p w14:paraId="5F933BEE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номера телефонов «горячих линий», телефонов доверия и справочных служб;</w:t>
      </w:r>
    </w:p>
    <w:p w14:paraId="2E6EF134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наименование, место нахождения и режим работы вышестоящего государственного органа;</w:t>
      </w:r>
    </w:p>
    <w:p w14:paraId="71282643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 осуществлении административных процедур в отношении юридических лиц и граждан, в том числе индивидуальных предпринимателей:</w:t>
      </w:r>
    </w:p>
    <w:p w14:paraId="2C50D865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наименования административных процедур;</w:t>
      </w:r>
    </w:p>
    <w:p w14:paraId="348A5E81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порядок подачи заявлений об осуществлении административных процедур в электронной форме;</w:t>
      </w:r>
    </w:p>
    <w:p w14:paraId="3B583D1A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исчерпывающие перечни документов и (или) сведений, представляемых для осуществления административных процедур;</w:t>
      </w:r>
    </w:p>
    <w:p w14:paraId="432CD7CD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перечни самостоятельно запрашиваемых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для осуществления административных процедур;</w:t>
      </w:r>
    </w:p>
    <w:p w14:paraId="2A5FA6A5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048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формы (бланки) документов, необходимых для обращения за осуществлением административных процедур, порядок их заполнения и представления;</w:t>
      </w:r>
    </w:p>
    <w:p w14:paraId="3288D33F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сроки осуществления административных процедур;</w:t>
      </w:r>
    </w:p>
    <w:p w14:paraId="461CE06B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сроки действия справок или других документов, выдаваемых при осуществлении административных процедур;</w:t>
      </w:r>
    </w:p>
    <w:p w14:paraId="5CDA3C1D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размер платы, взимаемой при осуществлении административных процедур, или порядок ее определения, а также реквизиты банковских счетов для внесения такой платы;</w:t>
      </w:r>
    </w:p>
    <w:p w14:paraId="3B411D2C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время приема, место нахождения, номер служебного телефона, фамилия, собственное имя, отчество, должность работника (работников), осуществляющего (осуществляющих) прием заявлений об осуществлении административных процедур;</w:t>
      </w:r>
    </w:p>
    <w:p w14:paraId="4C08E565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наименование, место нахождения и режим работы вышестоящего государственного органа и организации;</w:t>
      </w:r>
    </w:p>
    <w:p w14:paraId="0C552751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 функционировании портала рейтинговой оценки организаций, оказывающих услуги, обеспечивающие жизнедеятельность населения, и (или) осуществляющих административные процедуры, включающая ссылку на него;</w:t>
      </w:r>
    </w:p>
    <w:p w14:paraId="39D1F6D0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 новостях, в том числе с размещением изображений граждан, полученных при проведении мероприятий с участием представителей учреждения;</w:t>
      </w:r>
    </w:p>
    <w:p w14:paraId="46F65FBB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проведении информационно-разъяснительной работы в трудовых коллективах и (или) с населением по месту жительства (анонсы и итоги встреч, иных мероприятий, справочно-методические материалы, другое);</w:t>
      </w:r>
    </w:p>
    <w:p w14:paraId="74C35E6D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 формах обратной связи;</w:t>
      </w:r>
    </w:p>
    <w:p w14:paraId="060A5F1B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иная информация, определяемая Президентом Республики Беларусь либо Советом Министров Республики Беларусь или размещаемая по решению главного врача.</w:t>
      </w:r>
    </w:p>
    <w:p w14:paraId="56EF4AAD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7C1CE6">
        <w:rPr>
          <w:lang w:bidi="ru-RU"/>
        </w:rPr>
        <w:t>Сайт име</w:t>
      </w:r>
      <w:r>
        <w:rPr>
          <w:lang w:bidi="ru-RU"/>
        </w:rPr>
        <w:t>е</w:t>
      </w:r>
      <w:r w:rsidRPr="007C1CE6">
        <w:rPr>
          <w:lang w:bidi="ru-RU"/>
        </w:rPr>
        <w:t xml:space="preserve">т версию для слабовидящих (для инвалидов и лиц с </w:t>
      </w:r>
      <w:r>
        <w:rPr>
          <w:lang w:bidi="ru-RU"/>
        </w:rPr>
        <w:t>о</w:t>
      </w:r>
      <w:r w:rsidRPr="007C1CE6">
        <w:rPr>
          <w:lang w:bidi="ru-RU"/>
        </w:rPr>
        <w:t>граниченными возможностями здоровья по зрению</w:t>
      </w:r>
      <w:r>
        <w:rPr>
          <w:lang w:bidi="ru-RU"/>
        </w:rPr>
        <w:t>).</w:t>
      </w:r>
    </w:p>
    <w:p w14:paraId="3510ADB5" w14:textId="77777777" w:rsidR="00574741" w:rsidRDefault="00574741" w:rsidP="00574741">
      <w:pPr>
        <w:pStyle w:val="StylebyBrozhkintextwithotstupami"/>
        <w:numPr>
          <w:ilvl w:val="0"/>
          <w:numId w:val="1"/>
        </w:numPr>
        <w:ind w:left="0" w:firstLine="0"/>
        <w:jc w:val="center"/>
        <w:rPr>
          <w:lang w:bidi="ru-RU"/>
        </w:rPr>
      </w:pPr>
      <w:r>
        <w:rPr>
          <w:lang w:bidi="ru-RU"/>
        </w:rPr>
        <w:t>Порядок размещения информации на сайте</w:t>
      </w:r>
    </w:p>
    <w:p w14:paraId="5BE4D0F1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7C1CE6">
        <w:rPr>
          <w:lang w:bidi="ru-RU"/>
        </w:rPr>
        <w:t>Ответственный сотрудник учреждения обязан следить за полнотой и своевременным размещением информации на сайте учреждения</w:t>
      </w:r>
      <w:r>
        <w:rPr>
          <w:lang w:bidi="ru-RU"/>
        </w:rPr>
        <w:t>.</w:t>
      </w:r>
    </w:p>
    <w:p w14:paraId="7430A5BC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7C1CE6">
        <w:rPr>
          <w:lang w:bidi="ru-RU"/>
        </w:rPr>
        <w:t xml:space="preserve">Информация, подлежащая размещению на сайте, поступает сотруднику от лиц, отвечающих за каждый раздел сайта (или группу </w:t>
      </w:r>
      <w:r w:rsidRPr="007C1CE6">
        <w:rPr>
          <w:lang w:bidi="ru-RU"/>
        </w:rPr>
        <w:lastRenderedPageBreak/>
        <w:t>разделов), путем передачи на бумажном носителе за своей подписью и в электронной форме</w:t>
      </w:r>
      <w:r>
        <w:rPr>
          <w:lang w:bidi="ru-RU"/>
        </w:rPr>
        <w:t>.</w:t>
      </w:r>
    </w:p>
    <w:p w14:paraId="095304A0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7C1CE6">
        <w:rPr>
          <w:lang w:bidi="ru-RU"/>
        </w:rPr>
        <w:t xml:space="preserve">После получения информации она должна быть размещена в течение </w:t>
      </w:r>
      <w:r>
        <w:rPr>
          <w:lang w:bidi="ru-RU"/>
        </w:rPr>
        <w:t>5</w:t>
      </w:r>
      <w:r w:rsidRPr="007C1CE6">
        <w:rPr>
          <w:lang w:bidi="ru-RU"/>
        </w:rPr>
        <w:t xml:space="preserve"> дней, если более короткие сроки не оговорены специально</w:t>
      </w:r>
      <w:r>
        <w:rPr>
          <w:lang w:bidi="ru-RU"/>
        </w:rPr>
        <w:t>.</w:t>
      </w:r>
    </w:p>
    <w:p w14:paraId="50E5342F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7C1CE6">
        <w:rPr>
          <w:lang w:bidi="ru-RU"/>
        </w:rPr>
        <w:t>По прошествии событий, анонсируемых на сайте, информация о них должна быть оперативно удалена</w:t>
      </w:r>
      <w:r>
        <w:rPr>
          <w:lang w:bidi="ru-RU"/>
        </w:rPr>
        <w:t>.</w:t>
      </w:r>
    </w:p>
    <w:p w14:paraId="040FC28C" w14:textId="77777777" w:rsidR="00574741" w:rsidRDefault="00574741" w:rsidP="00574741">
      <w:pPr>
        <w:pStyle w:val="StylebyBrozhkintextwithotstupami"/>
        <w:numPr>
          <w:ilvl w:val="0"/>
          <w:numId w:val="1"/>
        </w:numPr>
        <w:ind w:left="0" w:firstLine="0"/>
        <w:jc w:val="center"/>
        <w:rPr>
          <w:lang w:bidi="ru-RU"/>
        </w:rPr>
      </w:pPr>
      <w:r>
        <w:rPr>
          <w:lang w:bidi="ru-RU"/>
        </w:rPr>
        <w:t>Защита информации и персональных данных</w:t>
      </w:r>
    </w:p>
    <w:p w14:paraId="6BA735AC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7C1CE6">
        <w:rPr>
          <w:lang w:bidi="ru-RU"/>
        </w:rPr>
        <w:t>При размещении информации на официальном сайте и ее обновлении обеспечивается соблюдение требований законодательства Р</w:t>
      </w:r>
      <w:r>
        <w:rPr>
          <w:lang w:bidi="ru-RU"/>
        </w:rPr>
        <w:t>еспублики</w:t>
      </w:r>
      <w:r w:rsidRPr="007C1CE6">
        <w:rPr>
          <w:lang w:bidi="ru-RU"/>
        </w:rPr>
        <w:t xml:space="preserve"> </w:t>
      </w:r>
      <w:r>
        <w:rPr>
          <w:lang w:bidi="ru-RU"/>
        </w:rPr>
        <w:t>Беларусь</w:t>
      </w:r>
      <w:r w:rsidRPr="007C1CE6">
        <w:rPr>
          <w:lang w:bidi="ru-RU"/>
        </w:rPr>
        <w:t xml:space="preserve"> о персональных данных</w:t>
      </w:r>
      <w:r>
        <w:rPr>
          <w:lang w:bidi="ru-RU"/>
        </w:rPr>
        <w:t>.</w:t>
      </w:r>
    </w:p>
    <w:p w14:paraId="08C2E5E6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1D05C5">
        <w:rPr>
          <w:lang w:bidi="ru-RU"/>
        </w:rPr>
        <w:t>При размещении информации на сайте в виде файлов к ним устанавливаются следующие требования:</w:t>
      </w:r>
    </w:p>
    <w:p w14:paraId="37FA56F0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обеспечение возможности поиска и копирования фрагментов текста средствами веб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обозревателя («гипертекстовый формат»);</w:t>
      </w:r>
    </w:p>
    <w:p w14:paraId="19E5F960" w14:textId="77777777" w:rsidR="00574741" w:rsidRPr="001D05C5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документ в электронной форме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).</w:t>
      </w:r>
    </w:p>
    <w:p w14:paraId="269C9698" w14:textId="77777777" w:rsidR="00574741" w:rsidRDefault="00574741" w:rsidP="005747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Документы, самостоятельно разрабатываемые и утверждаемые учреждением, могут дополнительно размещаться в графическом формате в виде графических образов их оригиналов (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графический формат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).</w:t>
      </w:r>
    </w:p>
    <w:p w14:paraId="6049F9F7" w14:textId="77777777" w:rsidR="00574741" w:rsidRPr="001D05C5" w:rsidRDefault="00574741" w:rsidP="00574741">
      <w:pPr>
        <w:pStyle w:val="a4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Форматы размещенной на сайте информации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обеспечивают</w:t>
      </w: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:</w:t>
      </w:r>
    </w:p>
    <w:p w14:paraId="11077424" w14:textId="77777777" w:rsidR="00574741" w:rsidRPr="001D05C5" w:rsidRDefault="00574741" w:rsidP="00574741">
      <w:pPr>
        <w:pStyle w:val="a4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а)</w:t>
      </w: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ab/>
        <w:t>свободный доступ пользователей к информации, размещенной на сайте, на основе общедоступного программного обеспечения;</w:t>
      </w:r>
    </w:p>
    <w:p w14:paraId="65FF42C5" w14:textId="77777777" w:rsidR="00574741" w:rsidRPr="001D05C5" w:rsidRDefault="00574741" w:rsidP="00574741">
      <w:pPr>
        <w:pStyle w:val="a4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б)</w:t>
      </w:r>
      <w:r w:rsidRPr="001D05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ab/>
        <w:t>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14:paraId="0CB17A87" w14:textId="77777777" w:rsidR="00574741" w:rsidRDefault="00574741" w:rsidP="00574741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30"/>
          <w:lang w:bidi="ru-RU"/>
        </w:rPr>
      </w:pPr>
      <w:r w:rsidRPr="001D05C5">
        <w:rPr>
          <w:rFonts w:ascii="Times New Roman" w:hAnsi="Times New Roman"/>
          <w:sz w:val="30"/>
          <w:lang w:bidi="ru-RU"/>
        </w:rPr>
        <w:t>Технологические и программные средства, которые используются для функционирования официального сайта, обеспечива</w:t>
      </w:r>
      <w:r>
        <w:rPr>
          <w:rFonts w:ascii="Times New Roman" w:hAnsi="Times New Roman"/>
          <w:sz w:val="30"/>
          <w:lang w:bidi="ru-RU"/>
        </w:rPr>
        <w:t>ю</w:t>
      </w:r>
      <w:r w:rsidRPr="001D05C5">
        <w:rPr>
          <w:rFonts w:ascii="Times New Roman" w:hAnsi="Times New Roman"/>
          <w:sz w:val="30"/>
          <w:lang w:bidi="ru-RU"/>
        </w:rPr>
        <w:t>т:</w:t>
      </w:r>
    </w:p>
    <w:p w14:paraId="0FB6434B" w14:textId="77777777" w:rsidR="00574741" w:rsidRPr="001D05C5" w:rsidRDefault="00574741" w:rsidP="00574741">
      <w:pPr>
        <w:pStyle w:val="a4"/>
        <w:ind w:left="0" w:firstLine="709"/>
        <w:jc w:val="both"/>
        <w:rPr>
          <w:rFonts w:ascii="Times New Roman" w:hAnsi="Times New Roman"/>
          <w:sz w:val="30"/>
          <w:lang w:bidi="ru-RU"/>
        </w:rPr>
      </w:pPr>
      <w:r w:rsidRPr="001D05C5">
        <w:rPr>
          <w:rFonts w:ascii="Times New Roman" w:hAnsi="Times New Roman"/>
          <w:sz w:val="30"/>
          <w:lang w:bidi="ru-RU"/>
        </w:rPr>
        <w:t>а)</w:t>
      </w:r>
      <w:r w:rsidRPr="001D05C5">
        <w:rPr>
          <w:rFonts w:ascii="Times New Roman" w:hAnsi="Times New Roman"/>
          <w:sz w:val="30"/>
          <w:lang w:bidi="ru-RU"/>
        </w:rPr>
        <w:tab/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информаций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14:paraId="5E405B34" w14:textId="77777777" w:rsidR="00574741" w:rsidRPr="001D05C5" w:rsidRDefault="00574741" w:rsidP="00574741">
      <w:pPr>
        <w:pStyle w:val="a4"/>
        <w:ind w:left="0" w:firstLine="709"/>
        <w:jc w:val="both"/>
        <w:rPr>
          <w:rFonts w:ascii="Times New Roman" w:hAnsi="Times New Roman"/>
          <w:sz w:val="30"/>
          <w:lang w:bidi="ru-RU"/>
        </w:rPr>
      </w:pPr>
      <w:r w:rsidRPr="001D05C5">
        <w:rPr>
          <w:rFonts w:ascii="Times New Roman" w:hAnsi="Times New Roman"/>
          <w:sz w:val="30"/>
          <w:lang w:bidi="ru-RU"/>
        </w:rPr>
        <w:lastRenderedPageBreak/>
        <w:t>б)</w:t>
      </w:r>
      <w:r w:rsidRPr="001D05C5">
        <w:rPr>
          <w:rFonts w:ascii="Times New Roman" w:hAnsi="Times New Roman"/>
          <w:sz w:val="30"/>
          <w:lang w:bidi="ru-RU"/>
        </w:rPr>
        <w:tab/>
        <w:t>защиту информации от уничтожения, модификации и блокирования доступа к ней, а также иных неправомерных действий в отношении ее;</w:t>
      </w:r>
    </w:p>
    <w:p w14:paraId="65F7B441" w14:textId="77777777" w:rsidR="00574741" w:rsidRPr="001D05C5" w:rsidRDefault="00574741" w:rsidP="00574741">
      <w:pPr>
        <w:pStyle w:val="a4"/>
        <w:ind w:left="0" w:firstLine="709"/>
        <w:jc w:val="both"/>
        <w:rPr>
          <w:rFonts w:ascii="Times New Roman" w:hAnsi="Times New Roman"/>
          <w:sz w:val="30"/>
          <w:lang w:bidi="ru-RU"/>
        </w:rPr>
      </w:pPr>
      <w:r w:rsidRPr="001D05C5">
        <w:rPr>
          <w:rFonts w:ascii="Times New Roman" w:hAnsi="Times New Roman"/>
          <w:sz w:val="30"/>
          <w:lang w:bidi="ru-RU"/>
        </w:rPr>
        <w:t>в)</w:t>
      </w:r>
      <w:r w:rsidRPr="001D05C5">
        <w:rPr>
          <w:rFonts w:ascii="Times New Roman" w:hAnsi="Times New Roman"/>
          <w:sz w:val="30"/>
          <w:lang w:bidi="ru-RU"/>
        </w:rPr>
        <w:tab/>
        <w:t>возможность копирования информации на резервный носитель, обеспечивающий ее восстановление;</w:t>
      </w:r>
    </w:p>
    <w:p w14:paraId="6ACAFDB3" w14:textId="77777777" w:rsidR="00574741" w:rsidRDefault="00574741" w:rsidP="00574741">
      <w:pPr>
        <w:pStyle w:val="a4"/>
        <w:spacing w:after="0"/>
        <w:ind w:left="0" w:firstLine="709"/>
        <w:jc w:val="both"/>
        <w:rPr>
          <w:rFonts w:ascii="Times New Roman" w:hAnsi="Times New Roman"/>
          <w:sz w:val="30"/>
          <w:lang w:bidi="ru-RU"/>
        </w:rPr>
      </w:pPr>
      <w:r w:rsidRPr="001D05C5">
        <w:rPr>
          <w:rFonts w:ascii="Times New Roman" w:hAnsi="Times New Roman"/>
          <w:sz w:val="30"/>
          <w:lang w:bidi="ru-RU"/>
        </w:rPr>
        <w:t>г)</w:t>
      </w:r>
      <w:r w:rsidRPr="001D05C5">
        <w:rPr>
          <w:rFonts w:ascii="Times New Roman" w:hAnsi="Times New Roman"/>
          <w:sz w:val="30"/>
          <w:lang w:bidi="ru-RU"/>
        </w:rPr>
        <w:tab/>
        <w:t>защиту от копирования авторских материалов</w:t>
      </w:r>
      <w:r>
        <w:rPr>
          <w:rFonts w:ascii="Times New Roman" w:hAnsi="Times New Roman"/>
          <w:sz w:val="30"/>
          <w:lang w:bidi="ru-RU"/>
        </w:rPr>
        <w:t>.</w:t>
      </w:r>
    </w:p>
    <w:p w14:paraId="08739EF0" w14:textId="77777777" w:rsidR="00574741" w:rsidRDefault="00574741" w:rsidP="00574741">
      <w:pPr>
        <w:pStyle w:val="StylebyBrozhkintextwithotstupami"/>
        <w:numPr>
          <w:ilvl w:val="0"/>
          <w:numId w:val="1"/>
        </w:numPr>
        <w:ind w:left="0" w:firstLine="0"/>
        <w:jc w:val="center"/>
        <w:rPr>
          <w:lang w:bidi="ru-RU"/>
        </w:rPr>
      </w:pPr>
      <w:r>
        <w:rPr>
          <w:lang w:bidi="ru-RU"/>
        </w:rPr>
        <w:t>Ответственность за содержание информации, размещаемой на сайте</w:t>
      </w:r>
    </w:p>
    <w:p w14:paraId="56A507AC" w14:textId="77777777" w:rsidR="00574741" w:rsidRPr="001D05C5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 w:rsidRPr="001D05C5">
        <w:rPr>
          <w:lang w:bidi="ru-RU"/>
        </w:rPr>
        <w:t>Сотрудник, размещающий на сайте информацию, а также лица, ответственные за предоставление информации, несут ответственность за содержание этой информации</w:t>
      </w:r>
      <w:r>
        <w:rPr>
          <w:lang w:bidi="ru-RU"/>
        </w:rPr>
        <w:t>.</w:t>
      </w:r>
      <w:r w:rsidRPr="001D05C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</w:p>
    <w:p w14:paraId="14242AF4" w14:textId="77777777" w:rsidR="00574741" w:rsidRDefault="00574741" w:rsidP="00574741">
      <w:pPr>
        <w:pStyle w:val="StylebyBrozhkintextwithotstupami"/>
        <w:rPr>
          <w:lang w:bidi="ru-RU"/>
        </w:rPr>
      </w:pPr>
      <w:r w:rsidRPr="001D05C5">
        <w:rPr>
          <w:lang w:bidi="ru-RU"/>
        </w:rPr>
        <w:t>К размещению на сайте запрещена информация, призывающая к насилию и насильственному изменению основ конституционного строя, разжигающая социальную, расовую, межнациональную и религиозную рознь; порочащая честь, достоинство, деловую репутацию граждан или организаций; содержащая пропаганду насилия, наркомании, экстремистских религиозных</w:t>
      </w:r>
      <w:r>
        <w:rPr>
          <w:lang w:bidi="ru-RU"/>
        </w:rPr>
        <w:t xml:space="preserve"> </w:t>
      </w:r>
      <w:r w:rsidRPr="001D05C5">
        <w:rPr>
          <w:lang w:bidi="ru-RU"/>
        </w:rPr>
        <w:t>и политических идей; содержащая рекламу других организаций и не отвечающая требованиям, предъявляемым к платным услугам</w:t>
      </w:r>
      <w:r>
        <w:rPr>
          <w:lang w:bidi="ru-RU"/>
        </w:rPr>
        <w:t xml:space="preserve"> учреждения, </w:t>
      </w:r>
      <w:r w:rsidRPr="0082613B">
        <w:rPr>
          <w:lang w:bidi="ru-RU"/>
        </w:rPr>
        <w:t>а также иная информация, запрещенная к опубликованию законодательством Р</w:t>
      </w:r>
      <w:r>
        <w:rPr>
          <w:lang w:bidi="ru-RU"/>
        </w:rPr>
        <w:t>еспублики Беларусь.</w:t>
      </w:r>
    </w:p>
    <w:p w14:paraId="4A908178" w14:textId="77777777" w:rsidR="00574741" w:rsidRDefault="00574741" w:rsidP="00574741">
      <w:pPr>
        <w:pStyle w:val="StylebyBrozhkintextwithotstupami"/>
        <w:numPr>
          <w:ilvl w:val="1"/>
          <w:numId w:val="1"/>
        </w:numPr>
        <w:ind w:left="0" w:firstLine="709"/>
        <w:rPr>
          <w:lang w:bidi="ru-RU"/>
        </w:rPr>
      </w:pPr>
      <w:r>
        <w:rPr>
          <w:lang w:bidi="ru-RU"/>
        </w:rPr>
        <w:t>Главный врач</w:t>
      </w:r>
      <w:r w:rsidRPr="0082613B">
        <w:rPr>
          <w:lang w:bidi="ru-RU"/>
        </w:rPr>
        <w:t xml:space="preserve"> учреждения несет персональную ответственность за содержание, полноту, достоверность и своевременность размещения информации и документов на Сайт</w:t>
      </w:r>
      <w:r>
        <w:rPr>
          <w:lang w:bidi="ru-RU"/>
        </w:rPr>
        <w:t>.</w:t>
      </w:r>
    </w:p>
    <w:p w14:paraId="558F36E4" w14:textId="77777777" w:rsidR="001509F5" w:rsidRDefault="001509F5"/>
    <w:sectPr w:rsidR="0015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F4DBF"/>
    <w:multiLevelType w:val="multilevel"/>
    <w:tmpl w:val="5B88F8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 w16cid:durableId="212218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2A"/>
    <w:rsid w:val="001509F5"/>
    <w:rsid w:val="00191D77"/>
    <w:rsid w:val="00382B2A"/>
    <w:rsid w:val="00574741"/>
    <w:rsid w:val="009B6A3F"/>
    <w:rsid w:val="00AA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744E79-6D57-412F-B865-D5B8A44E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41"/>
    <w:rPr>
      <w:color w:val="0563C1" w:themeColor="hyperlink"/>
      <w:u w:val="single"/>
    </w:rPr>
  </w:style>
  <w:style w:type="paragraph" w:customStyle="1" w:styleId="StylebyBrozhkintextwithotstupami">
    <w:name w:val="Style by Brozhkin_ text with otstupami"/>
    <w:basedOn w:val="a"/>
    <w:link w:val="StylebyBrozhkintextwithotstupami0"/>
    <w:qFormat/>
    <w:rsid w:val="00574741"/>
    <w:pPr>
      <w:spacing w:after="0" w:line="240" w:lineRule="auto"/>
      <w:ind w:firstLine="709"/>
      <w:contextualSpacing/>
      <w:jc w:val="both"/>
    </w:pPr>
    <w:rPr>
      <w:rFonts w:ascii="Times New Roman" w:hAnsi="Times New Roman"/>
      <w:kern w:val="0"/>
      <w:sz w:val="30"/>
      <w:lang w:val="ru-RU"/>
      <w14:ligatures w14:val="none"/>
    </w:rPr>
  </w:style>
  <w:style w:type="character" w:customStyle="1" w:styleId="StylebyBrozhkintextwithotstupami0">
    <w:name w:val="Style by Brozhkin_ text with otstupami Знак"/>
    <w:basedOn w:val="a0"/>
    <w:link w:val="StylebyBrozhkintextwithotstupami"/>
    <w:rsid w:val="00574741"/>
    <w:rPr>
      <w:rFonts w:ascii="Times New Roman" w:hAnsi="Times New Roman"/>
      <w:kern w:val="0"/>
      <w:sz w:val="30"/>
      <w:lang w:val="ru-RU"/>
      <w14:ligatures w14:val="none"/>
    </w:rPr>
  </w:style>
  <w:style w:type="paragraph" w:styleId="a4">
    <w:name w:val="List Paragraph"/>
    <w:basedOn w:val="a"/>
    <w:uiPriority w:val="34"/>
    <w:qFormat/>
    <w:rsid w:val="00574741"/>
    <w:pPr>
      <w:ind w:left="720"/>
      <w:contextualSpacing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7gdp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1721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2024-07-11T14:54:00Z</dcterms:created>
  <dcterms:modified xsi:type="dcterms:W3CDTF">2024-07-11T14:58:00Z</dcterms:modified>
</cp:coreProperties>
</file>